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A" w:rsidRPr="00362CA0" w:rsidRDefault="004B59EA" w:rsidP="004B59E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0"/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 zamówienia został podzielony na 3 części</w:t>
      </w:r>
      <w:r w:rsidRPr="00C54E2F">
        <w:rPr>
          <w:rFonts w:ascii="Times New Roman" w:hAnsi="Times New Roman" w:cs="Times New Roman"/>
        </w:rPr>
        <w:t>:</w:t>
      </w:r>
    </w:p>
    <w:p w:rsidR="004B59EA" w:rsidRPr="00C54E2F" w:rsidRDefault="004B59EA" w:rsidP="004B59EA">
      <w:pPr>
        <w:pStyle w:val="Akapitzlist"/>
        <w:jc w:val="both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</w:t>
      </w:r>
      <w:r>
        <w:rPr>
          <w:rFonts w:ascii="Times New Roman" w:hAnsi="Times New Roman" w:cs="Times New Roman"/>
        </w:rPr>
        <w:t>trzna – RAMKI W WAGONACH METRA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B59EA">
        <w:rPr>
          <w:rFonts w:ascii="Times New Roman" w:hAnsi="Times New Roman" w:cs="Times New Roman"/>
        </w:rPr>
        <w:t>Część 3 (PAKIET Nr 3)</w:t>
      </w:r>
      <w:r>
        <w:rPr>
          <w:rFonts w:ascii="Times New Roman" w:hAnsi="Times New Roman" w:cs="Times New Roman"/>
        </w:rPr>
        <w:t xml:space="preserve"> – reklama zewnętrzna – PREMIUM CITYLIGHT P CLP</w:t>
      </w:r>
      <w:r w:rsidRPr="004B59EA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bookmarkEnd w:id="1"/>
    <w:p w:rsidR="004B59EA" w:rsidRPr="00C54E2F" w:rsidRDefault="004B59EA" w:rsidP="004B59E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4B59EA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Ekspozycja reklamy na autobusach typu </w:t>
      </w:r>
      <w:proofErr w:type="spellStart"/>
      <w:r w:rsidRPr="00C54E2F">
        <w:rPr>
          <w:rFonts w:ascii="Times New Roman" w:hAnsi="Times New Roman" w:cs="Times New Roman"/>
        </w:rPr>
        <w:t>Fullback</w:t>
      </w:r>
      <w:proofErr w:type="spellEnd"/>
      <w:r w:rsidRPr="00C54E2F">
        <w:rPr>
          <w:rFonts w:ascii="Times New Roman" w:hAnsi="Times New Roman" w:cs="Times New Roman"/>
        </w:rPr>
        <w:t xml:space="preserve"> (wyklejony tył autobusu łącznie z szybą), typ autobusów </w:t>
      </w:r>
      <w:r>
        <w:rPr>
          <w:rFonts w:ascii="Times New Roman" w:hAnsi="Times New Roman" w:cs="Times New Roman"/>
        </w:rPr>
        <w:t>Solaris i/lub MAN</w:t>
      </w:r>
      <w:r w:rsidRPr="00C54E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obsługiwane przez zajezdnie autobusowe: </w:t>
      </w:r>
      <w:r w:rsidRPr="00C54E2F">
        <w:rPr>
          <w:rFonts w:ascii="Times New Roman" w:hAnsi="Times New Roman" w:cs="Times New Roman"/>
        </w:rPr>
        <w:t>R3 Ostrobramska, R1 Woronicza Warszawa</w:t>
      </w:r>
      <w:r>
        <w:rPr>
          <w:rFonts w:ascii="Times New Roman" w:hAnsi="Times New Roman" w:cs="Times New Roman"/>
        </w:rPr>
        <w:t>,  R2 Kleszczowa.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Format reklamy: 176x200 cm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>
        <w:rPr>
          <w:rFonts w:ascii="Times New Roman" w:hAnsi="Times New Roman" w:cs="Times New Roman"/>
        </w:rPr>
        <w:t>5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r>
        <w:rPr>
          <w:rFonts w:ascii="Times New Roman" w:hAnsi="Times New Roman" w:cs="Times New Roman"/>
        </w:rPr>
        <w:t xml:space="preserve">6sierpnia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16 września</w:t>
      </w:r>
      <w:r w:rsidRPr="00C54E2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>Montaż/wyklejenie i ekspozycja reklamy w ramkach w wagonach Metra  na terenie W</w:t>
      </w:r>
      <w:r>
        <w:rPr>
          <w:rFonts w:ascii="Times New Roman" w:hAnsi="Times New Roman" w:cs="Times New Roman"/>
          <w:b/>
        </w:rPr>
        <w:t>arszawy</w:t>
      </w:r>
      <w:r w:rsidRPr="00C54E2F">
        <w:rPr>
          <w:rFonts w:ascii="Times New Roman" w:hAnsi="Times New Roman" w:cs="Times New Roman"/>
          <w:b/>
        </w:rPr>
        <w:t>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>Reklama zewnętrzna – ramki w wagonach Metra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>Wykonawca odpowiedzialny będzie za montaż/wyklejenie reklamy i zapewni jej ekspozycję we wskazanym okresie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Ekspozycja reklamy w ramkach w wagonach Metra w Warszawie.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lastRenderedPageBreak/>
        <w:t>Format reklamy:</w:t>
      </w:r>
      <w:r>
        <w:rPr>
          <w:rFonts w:ascii="Times New Roman" w:hAnsi="Times New Roman" w:cs="Times New Roman"/>
        </w:rPr>
        <w:t xml:space="preserve"> minimum 89,5x30,00 cm lub </w:t>
      </w:r>
      <w:r w:rsidRPr="00C54E2F">
        <w:rPr>
          <w:rFonts w:ascii="Times New Roman" w:hAnsi="Times New Roman" w:cs="Times New Roman"/>
        </w:rPr>
        <w:t xml:space="preserve"> 90x30 cm ( </w:t>
      </w:r>
      <w:proofErr w:type="spellStart"/>
      <w:r w:rsidRPr="00C54E2F">
        <w:rPr>
          <w:rFonts w:ascii="Times New Roman" w:hAnsi="Times New Roman" w:cs="Times New Roman"/>
        </w:rPr>
        <w:t>max</w:t>
      </w:r>
      <w:proofErr w:type="spellEnd"/>
      <w:r w:rsidRPr="00C54E2F">
        <w:rPr>
          <w:rFonts w:ascii="Times New Roman" w:hAnsi="Times New Roman" w:cs="Times New Roman"/>
        </w:rPr>
        <w:t>. dwie reklamy w jednym wagonie).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ramek: 100 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r>
        <w:rPr>
          <w:rFonts w:ascii="Times New Roman" w:hAnsi="Times New Roman" w:cs="Times New Roman"/>
        </w:rPr>
        <w:t xml:space="preserve">6sierpnia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16 września</w:t>
      </w:r>
      <w:r w:rsidRPr="00C54E2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8r.</w:t>
      </w:r>
    </w:p>
    <w:p w:rsidR="004B59EA" w:rsidRPr="00C54E2F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59EA">
        <w:rPr>
          <w:rFonts w:ascii="Times New Roman" w:hAnsi="Times New Roman" w:cs="Times New Roman"/>
        </w:rPr>
        <w:t>Demontażu reklamy dokonuje Wykonawca.</w:t>
      </w:r>
    </w:p>
    <w:p w:rsidR="004B59EA" w:rsidRPr="004B59EA" w:rsidRDefault="004B59EA" w:rsidP="004B59EA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3 (Pakiet Nr 3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 na terenie Warszawy.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</w:t>
      </w:r>
      <w:r>
        <w:rPr>
          <w:rFonts w:ascii="Times New Roman" w:hAnsi="Times New Roman" w:cs="Times New Roman"/>
          <w:b/>
          <w:u w:val="single"/>
        </w:rPr>
        <w:t xml:space="preserve">zewnętrzna – Premium </w:t>
      </w:r>
      <w:proofErr w:type="spellStart"/>
      <w:r>
        <w:rPr>
          <w:rFonts w:ascii="Times New Roman" w:hAnsi="Times New Roman" w:cs="Times New Roman"/>
          <w:b/>
          <w:u w:val="single"/>
        </w:rPr>
        <w:t>Citylight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 CLP</w:t>
      </w:r>
    </w:p>
    <w:p w:rsidR="005A2C52" w:rsidRDefault="004B59EA" w:rsidP="005A2C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5A2C52" w:rsidRDefault="004B59EA" w:rsidP="005A2C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C52">
        <w:rPr>
          <w:rFonts w:ascii="Times New Roman" w:hAnsi="Times New Roman" w:cs="Times New Roman"/>
        </w:rPr>
        <w:t xml:space="preserve">Ekspozycja reklamy na wiatach autobusowych na terenie </w:t>
      </w:r>
      <w:r w:rsidR="005A2C52" w:rsidRPr="005A2C52">
        <w:rPr>
          <w:rFonts w:ascii="Times New Roman" w:hAnsi="Times New Roman" w:cs="Times New Roman"/>
        </w:rPr>
        <w:t xml:space="preserve">m.st. Warszawy w obrębie ulic: Al. Jerozolimskie, Al. Jana Pawła II, Plac Konstytucji, Plac Wilsona, Plac Bankowy, ul. Marszałkowska, Świętokrzyska, Emilii Plater, Złota, Chmielna, w strategicznych punktach komunikacyjnych: ul. Powstańców Śląskich, </w:t>
      </w:r>
      <w:r w:rsidR="005A2C52">
        <w:rPr>
          <w:rFonts w:ascii="Times New Roman" w:hAnsi="Times New Roman" w:cs="Times New Roman"/>
        </w:rPr>
        <w:t>Słowackiego, Puławska</w:t>
      </w:r>
      <w:r w:rsidR="005A2C52" w:rsidRPr="005A2C52">
        <w:rPr>
          <w:rFonts w:ascii="Times New Roman" w:hAnsi="Times New Roman" w:cs="Times New Roman"/>
        </w:rPr>
        <w:t>, Ostrobramska, Wołoska, Al. Niepodległości, Wilanowska, Chełmska, Czerniakowska, Wisłostrada, Prymasa Tysiąclecia, Wybrzeże Kościuszkowskie, Tamka, Al. KEN, Grochowska</w:t>
      </w:r>
      <w:r w:rsidRPr="005A2C52">
        <w:rPr>
          <w:rFonts w:ascii="Times New Roman" w:hAnsi="Times New Roman" w:cs="Times New Roman"/>
        </w:rPr>
        <w:t xml:space="preserve"> (jedna reklama na </w:t>
      </w:r>
      <w:bookmarkStart w:id="2" w:name="_GoBack"/>
      <w:bookmarkEnd w:id="2"/>
      <w:r w:rsidRPr="005A2C52">
        <w:rPr>
          <w:rFonts w:ascii="Times New Roman" w:hAnsi="Times New Roman" w:cs="Times New Roman"/>
        </w:rPr>
        <w:t>jednym przystanku).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Format reklamy: </w:t>
      </w:r>
      <w:r>
        <w:rPr>
          <w:rFonts w:ascii="Times New Roman" w:hAnsi="Times New Roman" w:cs="Times New Roman"/>
        </w:rPr>
        <w:t>12</w:t>
      </w:r>
      <w:r w:rsidR="00A666D3">
        <w:rPr>
          <w:rFonts w:ascii="Times New Roman" w:hAnsi="Times New Roman" w:cs="Times New Roman"/>
        </w:rPr>
        <w:t>0</w:t>
      </w:r>
      <w:r w:rsidRPr="00C54E2F">
        <w:rPr>
          <w:rFonts w:ascii="Times New Roman" w:hAnsi="Times New Roman" w:cs="Times New Roman"/>
        </w:rPr>
        <w:t>x</w:t>
      </w:r>
      <w:r w:rsidR="00A666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666D3">
        <w:rPr>
          <w:rFonts w:ascii="Times New Roman" w:hAnsi="Times New Roman" w:cs="Times New Roman"/>
        </w:rPr>
        <w:t xml:space="preserve">0 cm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nośników</w:t>
      </w:r>
      <w:r w:rsidRPr="00C54E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r>
        <w:rPr>
          <w:rFonts w:ascii="Times New Roman" w:hAnsi="Times New Roman" w:cs="Times New Roman"/>
        </w:rPr>
        <w:t xml:space="preserve">6sierpnia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16 września</w:t>
      </w:r>
      <w:r w:rsidRPr="00C54E2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ED5D46" w:rsidRDefault="00ED5D46"/>
    <w:sectPr w:rsidR="00ED5D46" w:rsidSect="00BE3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CBBC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CBBCFD" w16cid:durableId="1EF311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45" w:rsidRDefault="00137F45" w:rsidP="00C509E3">
      <w:pPr>
        <w:spacing w:after="0" w:line="240" w:lineRule="auto"/>
      </w:pPr>
      <w:r>
        <w:separator/>
      </w:r>
    </w:p>
  </w:endnote>
  <w:endnote w:type="continuationSeparator" w:id="1">
    <w:p w:rsidR="00137F45" w:rsidRDefault="00137F45" w:rsidP="00C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BE1D69" w:rsidRDefault="00344F44">
        <w:pPr>
          <w:pStyle w:val="Stopka"/>
          <w:jc w:val="right"/>
        </w:pPr>
        <w:r>
          <w:fldChar w:fldCharType="begin"/>
        </w:r>
        <w:r w:rsidR="00A666D3">
          <w:instrText>PAGE   \* MERGEFORMAT</w:instrText>
        </w:r>
        <w:r>
          <w:fldChar w:fldCharType="separate"/>
        </w:r>
        <w:r w:rsidR="00F425EE">
          <w:rPr>
            <w:noProof/>
          </w:rPr>
          <w:t>2</w:t>
        </w:r>
        <w:r>
          <w:fldChar w:fldCharType="end"/>
        </w:r>
      </w:p>
    </w:sdtContent>
  </w:sdt>
  <w:p w:rsidR="00BE1D69" w:rsidRDefault="00F425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45" w:rsidRDefault="00137F45" w:rsidP="00C509E3">
      <w:pPr>
        <w:spacing w:after="0" w:line="240" w:lineRule="auto"/>
      </w:pPr>
      <w:r>
        <w:separator/>
      </w:r>
    </w:p>
  </w:footnote>
  <w:footnote w:type="continuationSeparator" w:id="1">
    <w:p w:rsidR="00137F45" w:rsidRDefault="00137F45" w:rsidP="00C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3A6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2E00"/>
    <w:multiLevelType w:val="hybridMultilevel"/>
    <w:tmpl w:val="3544C9CC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A718F"/>
    <w:multiLevelType w:val="hybridMultilevel"/>
    <w:tmpl w:val="C20E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6DF1"/>
    <w:multiLevelType w:val="hybridMultilevel"/>
    <w:tmpl w:val="06EA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EA"/>
    <w:rsid w:val="00137F45"/>
    <w:rsid w:val="003124E3"/>
    <w:rsid w:val="00325AC6"/>
    <w:rsid w:val="00344F44"/>
    <w:rsid w:val="003E037A"/>
    <w:rsid w:val="004B59EA"/>
    <w:rsid w:val="005679AD"/>
    <w:rsid w:val="00594E8C"/>
    <w:rsid w:val="005A2C52"/>
    <w:rsid w:val="00745485"/>
    <w:rsid w:val="009F76A9"/>
    <w:rsid w:val="00A666D3"/>
    <w:rsid w:val="00C509E3"/>
    <w:rsid w:val="00ED5D46"/>
    <w:rsid w:val="00F4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E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48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48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85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</cp:lastModifiedBy>
  <cp:revision>2</cp:revision>
  <dcterms:created xsi:type="dcterms:W3CDTF">2018-07-16T09:20:00Z</dcterms:created>
  <dcterms:modified xsi:type="dcterms:W3CDTF">2018-07-16T09:20:00Z</dcterms:modified>
</cp:coreProperties>
</file>