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0" w:rsidRPr="00CA6F50" w:rsidRDefault="00CA6F50">
      <w:pPr>
        <w:rPr>
          <w:b/>
        </w:rPr>
      </w:pPr>
    </w:p>
    <w:p w:rsidR="00751BEC" w:rsidRDefault="00F047B8" w:rsidP="00CA6F50">
      <w:pPr>
        <w:jc w:val="right"/>
      </w:pPr>
      <w:r>
        <w:t>Warszawa dnia 24</w:t>
      </w:r>
      <w:r w:rsidR="00CA6F50">
        <w:t>.07.2018</w:t>
      </w:r>
    </w:p>
    <w:p w:rsidR="00CA6F50" w:rsidRDefault="00CA6F50" w:rsidP="00CA6F50">
      <w:pPr>
        <w:jc w:val="right"/>
      </w:pPr>
    </w:p>
    <w:p w:rsidR="00CA6F50" w:rsidRDefault="00F047B8" w:rsidP="00CA6F50">
      <w:r>
        <w:t>Dotyczy postępowania 1/2018</w:t>
      </w:r>
    </w:p>
    <w:p w:rsidR="00CA6F50" w:rsidRDefault="00CA6F50" w:rsidP="00CA6F50">
      <w:pPr>
        <w:rPr>
          <w:b/>
        </w:rPr>
      </w:pPr>
      <w:r>
        <w:rPr>
          <w:b/>
        </w:rPr>
        <w:t>„</w:t>
      </w:r>
      <w:r w:rsidRPr="00CA6F50">
        <w:rPr>
          <w:b/>
        </w:rPr>
        <w:t>Obsługa widowni teatralnej oraz szatni Północnego Centrum Sztuki Teatru Komedia w Warszawie</w:t>
      </w:r>
      <w:r>
        <w:rPr>
          <w:b/>
        </w:rPr>
        <w:t>”.</w:t>
      </w:r>
    </w:p>
    <w:p w:rsidR="008E6A59" w:rsidRDefault="00F047B8" w:rsidP="00CA6F50">
      <w:r>
        <w:t xml:space="preserve">Do dnia  6.07.2018 </w:t>
      </w:r>
      <w:proofErr w:type="spellStart"/>
      <w:r>
        <w:t>r</w:t>
      </w:r>
      <w:proofErr w:type="spellEnd"/>
      <w:r>
        <w:t xml:space="preserve"> o godzinie 10:30 wpłynęła jedna oferta</w:t>
      </w:r>
    </w:p>
    <w:p w:rsidR="008E6A59" w:rsidRDefault="008E6A59" w:rsidP="00CA6F50"/>
    <w:tbl>
      <w:tblPr>
        <w:tblStyle w:val="Tabela-Siatka"/>
        <w:tblW w:w="0" w:type="auto"/>
        <w:tblLook w:val="04A0"/>
      </w:tblPr>
      <w:tblGrid>
        <w:gridCol w:w="503"/>
        <w:gridCol w:w="3275"/>
        <w:gridCol w:w="1884"/>
        <w:gridCol w:w="1915"/>
        <w:gridCol w:w="1711"/>
      </w:tblGrid>
      <w:tr w:rsidR="00F047B8" w:rsidTr="00F047B8">
        <w:tc>
          <w:tcPr>
            <w:tcW w:w="503" w:type="dxa"/>
          </w:tcPr>
          <w:p w:rsidR="00F047B8" w:rsidRDefault="00F047B8" w:rsidP="00CA6F50">
            <w:proofErr w:type="spellStart"/>
            <w:r>
              <w:t>Lp</w:t>
            </w:r>
            <w:proofErr w:type="spellEnd"/>
          </w:p>
        </w:tc>
        <w:tc>
          <w:tcPr>
            <w:tcW w:w="3275" w:type="dxa"/>
          </w:tcPr>
          <w:p w:rsidR="00F047B8" w:rsidRDefault="00F047B8" w:rsidP="00CA6F50">
            <w:r>
              <w:t>Nazwa oferenta</w:t>
            </w:r>
          </w:p>
        </w:tc>
        <w:tc>
          <w:tcPr>
            <w:tcW w:w="1884" w:type="dxa"/>
          </w:tcPr>
          <w:p w:rsidR="00F047B8" w:rsidRDefault="00F047B8" w:rsidP="00CA6F50">
            <w:r>
              <w:t>Cena C1</w:t>
            </w:r>
          </w:p>
        </w:tc>
        <w:tc>
          <w:tcPr>
            <w:tcW w:w="1915" w:type="dxa"/>
          </w:tcPr>
          <w:p w:rsidR="00F047B8" w:rsidRDefault="00F047B8" w:rsidP="00CA6F50">
            <w:r>
              <w:t>Cena C2</w:t>
            </w:r>
          </w:p>
        </w:tc>
        <w:tc>
          <w:tcPr>
            <w:tcW w:w="1711" w:type="dxa"/>
          </w:tcPr>
          <w:p w:rsidR="00F047B8" w:rsidRDefault="00F047B8" w:rsidP="00CA6F50">
            <w:r>
              <w:t>doświadczenie</w:t>
            </w:r>
          </w:p>
        </w:tc>
      </w:tr>
      <w:tr w:rsidR="00F047B8" w:rsidTr="00F047B8">
        <w:tc>
          <w:tcPr>
            <w:tcW w:w="503" w:type="dxa"/>
          </w:tcPr>
          <w:p w:rsidR="00F047B8" w:rsidRDefault="00F047B8" w:rsidP="00CA6F50">
            <w:r>
              <w:t>1</w:t>
            </w:r>
          </w:p>
        </w:tc>
        <w:tc>
          <w:tcPr>
            <w:tcW w:w="3275" w:type="dxa"/>
          </w:tcPr>
          <w:p w:rsidR="00F047B8" w:rsidRDefault="00F047B8" w:rsidP="00CA6F50">
            <w:r>
              <w:t>Firma Sawicki Obsługa Widowni Teatralnych Sc Lech Sawicki, Alicja Sawicka</w:t>
            </w:r>
          </w:p>
          <w:p w:rsidR="00F047B8" w:rsidRDefault="00F047B8" w:rsidP="00CA6F50">
            <w:r>
              <w:t>01-461 Warszawa Bogatyńska 10a/30</w:t>
            </w:r>
          </w:p>
        </w:tc>
        <w:tc>
          <w:tcPr>
            <w:tcW w:w="1884" w:type="dxa"/>
          </w:tcPr>
          <w:p w:rsidR="00F047B8" w:rsidRDefault="00F047B8" w:rsidP="00CA6F50">
            <w:r>
              <w:t>984,00 zł brutto</w:t>
            </w:r>
          </w:p>
        </w:tc>
        <w:tc>
          <w:tcPr>
            <w:tcW w:w="1915" w:type="dxa"/>
          </w:tcPr>
          <w:p w:rsidR="00F047B8" w:rsidRDefault="00F047B8" w:rsidP="00CA6F50">
            <w:r>
              <w:t>1057,80 zł brutto</w:t>
            </w:r>
          </w:p>
        </w:tc>
        <w:tc>
          <w:tcPr>
            <w:tcW w:w="1711" w:type="dxa"/>
          </w:tcPr>
          <w:p w:rsidR="00F047B8" w:rsidRDefault="00F047B8" w:rsidP="00CA6F50">
            <w:r>
              <w:t>6</w:t>
            </w:r>
          </w:p>
        </w:tc>
      </w:tr>
    </w:tbl>
    <w:p w:rsidR="00F047B8" w:rsidRDefault="00F047B8" w:rsidP="00F047B8"/>
    <w:p w:rsidR="00F047B8" w:rsidRDefault="00F047B8" w:rsidP="00F047B8">
      <w:r>
        <w:t xml:space="preserve">Zgodnie z </w:t>
      </w:r>
      <w:r w:rsidR="00F87841">
        <w:t>przyjętymi w SIWZ kryteriami oferta uzyskała</w:t>
      </w:r>
      <w:r>
        <w:t xml:space="preserve"> następującą </w:t>
      </w:r>
      <w:r w:rsidR="00F87841">
        <w:t xml:space="preserve"> ilość punktów:</w:t>
      </w:r>
    </w:p>
    <w:tbl>
      <w:tblPr>
        <w:tblStyle w:val="Tabela-Siatka"/>
        <w:tblW w:w="0" w:type="auto"/>
        <w:tblLook w:val="04A0"/>
      </w:tblPr>
      <w:tblGrid>
        <w:gridCol w:w="530"/>
        <w:gridCol w:w="3207"/>
        <w:gridCol w:w="1391"/>
        <w:gridCol w:w="1115"/>
        <w:gridCol w:w="1528"/>
        <w:gridCol w:w="1517"/>
      </w:tblGrid>
      <w:tr w:rsidR="00F87841" w:rsidTr="00F87841">
        <w:tc>
          <w:tcPr>
            <w:tcW w:w="534" w:type="dxa"/>
          </w:tcPr>
          <w:p w:rsidR="00F87841" w:rsidRDefault="00F87841" w:rsidP="00F047B8">
            <w:proofErr w:type="spellStart"/>
            <w:r>
              <w:t>lo</w:t>
            </w:r>
            <w:proofErr w:type="spellEnd"/>
          </w:p>
        </w:tc>
        <w:tc>
          <w:tcPr>
            <w:tcW w:w="3260" w:type="dxa"/>
          </w:tcPr>
          <w:p w:rsidR="00F87841" w:rsidRDefault="00F87841" w:rsidP="00F047B8">
            <w:r>
              <w:t>Nazwa oferenta</w:t>
            </w:r>
          </w:p>
        </w:tc>
        <w:tc>
          <w:tcPr>
            <w:tcW w:w="1417" w:type="dxa"/>
          </w:tcPr>
          <w:p w:rsidR="00F87841" w:rsidRDefault="00F87841" w:rsidP="00F047B8">
            <w:r>
              <w:t>C1</w:t>
            </w:r>
          </w:p>
        </w:tc>
        <w:tc>
          <w:tcPr>
            <w:tcW w:w="1134" w:type="dxa"/>
          </w:tcPr>
          <w:p w:rsidR="00F87841" w:rsidRDefault="00F87841" w:rsidP="00F047B8">
            <w:r>
              <w:t>C2</w:t>
            </w:r>
          </w:p>
        </w:tc>
        <w:tc>
          <w:tcPr>
            <w:tcW w:w="1331" w:type="dxa"/>
          </w:tcPr>
          <w:p w:rsidR="00F87841" w:rsidRDefault="00F87841" w:rsidP="00F047B8">
            <w:r>
              <w:t>doświadczenie</w:t>
            </w:r>
          </w:p>
        </w:tc>
        <w:tc>
          <w:tcPr>
            <w:tcW w:w="1536" w:type="dxa"/>
          </w:tcPr>
          <w:p w:rsidR="00F87841" w:rsidRDefault="00F87841" w:rsidP="00F047B8">
            <w:r>
              <w:t>Punkty razem</w:t>
            </w:r>
          </w:p>
        </w:tc>
      </w:tr>
      <w:tr w:rsidR="00F87841" w:rsidTr="00F87841">
        <w:tc>
          <w:tcPr>
            <w:tcW w:w="534" w:type="dxa"/>
          </w:tcPr>
          <w:p w:rsidR="00F87841" w:rsidRDefault="00F87841" w:rsidP="00F047B8">
            <w:r>
              <w:t>1</w:t>
            </w:r>
          </w:p>
        </w:tc>
        <w:tc>
          <w:tcPr>
            <w:tcW w:w="3260" w:type="dxa"/>
          </w:tcPr>
          <w:p w:rsidR="00F87841" w:rsidRDefault="00F87841" w:rsidP="000C199A">
            <w:r>
              <w:t>Firma Sawicki Obsługa Widowni Teatralnych Sc Lech Sawicki, Alicja Sawicka</w:t>
            </w:r>
          </w:p>
          <w:p w:rsidR="00F87841" w:rsidRDefault="00F87841" w:rsidP="000C199A">
            <w:r>
              <w:t>01-461 Warszawa Bogatyńska 10a/30</w:t>
            </w:r>
          </w:p>
        </w:tc>
        <w:tc>
          <w:tcPr>
            <w:tcW w:w="1417" w:type="dxa"/>
          </w:tcPr>
          <w:p w:rsidR="00F87841" w:rsidRDefault="00F87841" w:rsidP="00F047B8">
            <w:r>
              <w:t>65</w:t>
            </w:r>
          </w:p>
        </w:tc>
        <w:tc>
          <w:tcPr>
            <w:tcW w:w="1134" w:type="dxa"/>
          </w:tcPr>
          <w:p w:rsidR="00F87841" w:rsidRDefault="00F87841" w:rsidP="00F047B8">
            <w:r>
              <w:t>5</w:t>
            </w:r>
          </w:p>
        </w:tc>
        <w:tc>
          <w:tcPr>
            <w:tcW w:w="1331" w:type="dxa"/>
          </w:tcPr>
          <w:p w:rsidR="00F87841" w:rsidRDefault="00F87841" w:rsidP="00F047B8">
            <w:r>
              <w:t>20</w:t>
            </w:r>
          </w:p>
        </w:tc>
        <w:tc>
          <w:tcPr>
            <w:tcW w:w="1536" w:type="dxa"/>
          </w:tcPr>
          <w:p w:rsidR="00F87841" w:rsidRDefault="00F87841" w:rsidP="00F047B8">
            <w:r>
              <w:t>90</w:t>
            </w:r>
          </w:p>
        </w:tc>
      </w:tr>
    </w:tbl>
    <w:p w:rsidR="00F87841" w:rsidRDefault="00F87841" w:rsidP="00F047B8"/>
    <w:p w:rsidR="00F047B8" w:rsidRDefault="00F87841" w:rsidP="00F047B8">
      <w:r>
        <w:t>Zamawiający informuje że jako najkorzystniejsza została wybrana oferta wykonawcy:</w:t>
      </w:r>
    </w:p>
    <w:p w:rsidR="00F87841" w:rsidRDefault="00F87841" w:rsidP="00F87841">
      <w:r>
        <w:t xml:space="preserve">Firma Sawicki Obsługa Widowni Teatralnych </w:t>
      </w:r>
      <w:r>
        <w:t xml:space="preserve">Sc Lech Sawicki, Alicja Sawicka </w:t>
      </w:r>
      <w:r>
        <w:t>01-461 Warszawa Bogatyńska 10a/30</w:t>
      </w:r>
      <w:r>
        <w:t>. Oferta spełnia wszystkie wymogi ogłoszenia oraz uzyskała najwyższą liczbę punktów w ramach kryteriów oceny.</w:t>
      </w:r>
    </w:p>
    <w:p w:rsidR="00F87841" w:rsidRDefault="00F87841" w:rsidP="00F87841">
      <w:r>
        <w:t>Otrzymują:</w:t>
      </w:r>
    </w:p>
    <w:p w:rsidR="00F87841" w:rsidRDefault="00F87841" w:rsidP="00F87841">
      <w:r>
        <w:t>Firma Sawicki Obsługa Widowni Teatralnych Sc Lech Sawicki, Alicja Sawicka</w:t>
      </w:r>
    </w:p>
    <w:p w:rsidR="00F87841" w:rsidRDefault="00F87841" w:rsidP="00F87841">
      <w:r>
        <w:t>01-461 Warszawa Bogatyńska 10a/30</w:t>
      </w:r>
    </w:p>
    <w:p w:rsidR="00F047B8" w:rsidRDefault="00F047B8" w:rsidP="00F047B8"/>
    <w:p w:rsidR="00F047B8" w:rsidRDefault="00F047B8" w:rsidP="00F047B8"/>
    <w:sectPr w:rsidR="00F047B8" w:rsidSect="0075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F50"/>
    <w:rsid w:val="00207EC7"/>
    <w:rsid w:val="00491AC7"/>
    <w:rsid w:val="00751BEC"/>
    <w:rsid w:val="008137A2"/>
    <w:rsid w:val="008E6A59"/>
    <w:rsid w:val="00CA6F50"/>
    <w:rsid w:val="00F047B8"/>
    <w:rsid w:val="00F8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2018-07-26T08:55:00Z</dcterms:created>
  <dcterms:modified xsi:type="dcterms:W3CDTF">2018-07-26T08:55:00Z</dcterms:modified>
</cp:coreProperties>
</file>